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289" w:rsidRPr="00B54289" w:rsidRDefault="00B54289" w:rsidP="00B542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289">
        <w:rPr>
          <w:rFonts w:ascii="Times New Roman" w:hAnsi="Times New Roman" w:cs="Times New Roman"/>
          <w:b/>
          <w:sz w:val="24"/>
          <w:szCs w:val="24"/>
        </w:rPr>
        <w:t>Václavská 10 – demolice dvorního přístavku za domem</w:t>
      </w:r>
    </w:p>
    <w:p w:rsidR="0050660D" w:rsidRPr="00B54289" w:rsidRDefault="00B54289" w:rsidP="00B54289">
      <w:pPr>
        <w:jc w:val="both"/>
        <w:rPr>
          <w:rFonts w:ascii="Times New Roman" w:hAnsi="Times New Roman" w:cs="Times New Roman"/>
          <w:sz w:val="24"/>
          <w:szCs w:val="24"/>
        </w:rPr>
      </w:pPr>
      <w:r w:rsidRPr="00B54289">
        <w:rPr>
          <w:rFonts w:ascii="Times New Roman" w:hAnsi="Times New Roman" w:cs="Times New Roman"/>
          <w:sz w:val="24"/>
          <w:szCs w:val="24"/>
        </w:rPr>
        <w:t xml:space="preserve">Objekt </w:t>
      </w:r>
      <w:r w:rsidRPr="00B54289">
        <w:rPr>
          <w:rFonts w:ascii="Times New Roman" w:hAnsi="Times New Roman" w:cs="Times New Roman"/>
          <w:sz w:val="24"/>
          <w:szCs w:val="24"/>
        </w:rPr>
        <w:t xml:space="preserve">přístavku </w:t>
      </w:r>
      <w:r w:rsidRPr="00B54289">
        <w:rPr>
          <w:rFonts w:ascii="Times New Roman" w:hAnsi="Times New Roman" w:cs="Times New Roman"/>
          <w:sz w:val="24"/>
          <w:szCs w:val="24"/>
        </w:rPr>
        <w:t>př</w:t>
      </w:r>
      <w:r w:rsidRPr="00B54289">
        <w:rPr>
          <w:rFonts w:ascii="Times New Roman" w:hAnsi="Times New Roman" w:cs="Times New Roman"/>
          <w:sz w:val="24"/>
          <w:szCs w:val="24"/>
        </w:rPr>
        <w:t>ímo navazuje na bytový dům</w:t>
      </w:r>
      <w:r w:rsidRPr="00B54289">
        <w:rPr>
          <w:rFonts w:ascii="Times New Roman" w:hAnsi="Times New Roman" w:cs="Times New Roman"/>
          <w:sz w:val="24"/>
          <w:szCs w:val="24"/>
        </w:rPr>
        <w:t xml:space="preserve"> Václavská</w:t>
      </w:r>
      <w:r w:rsidRPr="00B54289">
        <w:rPr>
          <w:rFonts w:ascii="Times New Roman" w:hAnsi="Times New Roman" w:cs="Times New Roman"/>
          <w:sz w:val="24"/>
          <w:szCs w:val="24"/>
        </w:rPr>
        <w:t>10</w:t>
      </w:r>
      <w:r w:rsidRPr="00B54289">
        <w:rPr>
          <w:rFonts w:ascii="Times New Roman" w:hAnsi="Times New Roman" w:cs="Times New Roman"/>
          <w:sz w:val="24"/>
          <w:szCs w:val="24"/>
        </w:rPr>
        <w:t>, jedná se o jednopodlažní objekt zastřešený pultovou střechou, krytou pálenou taškou. Součástí demolice je i odstranění betonového a cihlového dláždění v prostoru za objektem. Celá akce bude probíhat za plného obydlení bytového domu, proto je nutno zajistit bezpečný přístup nájemníků, s maximální snahou o snížení emisí během demolice (kropení, průběžný úklid). Upozorňujeme na omezení vjezdu, nutno prověřit prostupnost průjezdu na pozemek z ulice Václavská.</w:t>
      </w:r>
    </w:p>
    <w:p w:rsidR="00B54289" w:rsidRPr="00B54289" w:rsidRDefault="00B54289" w:rsidP="00B542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4289" w:rsidRPr="00B54289" w:rsidRDefault="00B54289" w:rsidP="00B54289">
      <w:pPr>
        <w:jc w:val="both"/>
        <w:rPr>
          <w:rFonts w:ascii="Times New Roman" w:hAnsi="Times New Roman" w:cs="Times New Roman"/>
          <w:sz w:val="24"/>
          <w:szCs w:val="24"/>
        </w:rPr>
      </w:pPr>
      <w:r w:rsidRPr="00B54289">
        <w:rPr>
          <w:rFonts w:ascii="Times New Roman" w:hAnsi="Times New Roman" w:cs="Times New Roman"/>
          <w:sz w:val="24"/>
          <w:szCs w:val="24"/>
        </w:rPr>
        <w:t>Celá akce bude rozdělena do následujících fází:</w:t>
      </w:r>
    </w:p>
    <w:p w:rsidR="00B54289" w:rsidRPr="00B54289" w:rsidRDefault="00B54289" w:rsidP="00B54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289">
        <w:rPr>
          <w:rFonts w:ascii="Times New Roman" w:hAnsi="Times New Roman" w:cs="Times New Roman"/>
          <w:b/>
          <w:sz w:val="24"/>
          <w:szCs w:val="24"/>
        </w:rPr>
        <w:t>Projekční fáze</w:t>
      </w:r>
      <w:r w:rsidRPr="00B54289">
        <w:rPr>
          <w:rFonts w:ascii="Times New Roman" w:hAnsi="Times New Roman" w:cs="Times New Roman"/>
          <w:sz w:val="24"/>
          <w:szCs w:val="24"/>
        </w:rPr>
        <w:t>:</w:t>
      </w:r>
    </w:p>
    <w:p w:rsidR="00B54289" w:rsidRP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>zpracování projektové dokumentace,</w:t>
      </w:r>
    </w:p>
    <w:p w:rsidR="00B54289" w:rsidRP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>zajištění potřebných vyjádření, vyhotovení projektové dokumentace pro Stavební úřad k vydání demoličního výměru,</w:t>
      </w:r>
    </w:p>
    <w:p w:rsidR="00B54289" w:rsidRP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>zajištění vydání demoličního výměru,</w:t>
      </w:r>
    </w:p>
    <w:p w:rsidR="00B54289" w:rsidRPr="00B54289" w:rsidRDefault="00B54289" w:rsidP="00B54289">
      <w:pPr>
        <w:pStyle w:val="Odstavecseseznamem"/>
        <w:ind w:left="284"/>
        <w:jc w:val="both"/>
        <w:rPr>
          <w:b/>
        </w:rPr>
      </w:pPr>
    </w:p>
    <w:p w:rsidR="00B54289" w:rsidRPr="00B54289" w:rsidRDefault="00B54289" w:rsidP="00B54289">
      <w:pPr>
        <w:pStyle w:val="Odstavecseseznamem"/>
        <w:ind w:left="284" w:hanging="284"/>
        <w:jc w:val="both"/>
      </w:pPr>
      <w:r w:rsidRPr="00B54289">
        <w:rPr>
          <w:b/>
        </w:rPr>
        <w:t>Realizační fáze</w:t>
      </w:r>
      <w:r w:rsidRPr="00B54289">
        <w:t>:</w:t>
      </w:r>
    </w:p>
    <w:p w:rsidR="00B54289" w:rsidRP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>před zahájením prací vytvoření zjednodušeného pasportu vjezdu do dvora a přiléhajících bytů k demolovanému objektu,</w:t>
      </w:r>
    </w:p>
    <w:p w:rsidR="00B54289" w:rsidRP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 xml:space="preserve">vytyčení inženýrských sítí, </w:t>
      </w:r>
    </w:p>
    <w:p w:rsidR="00B54289" w:rsidRP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 xml:space="preserve">zajištění odpojení případných inženýrských sítí, </w:t>
      </w:r>
    </w:p>
    <w:p w:rsidR="00B54289" w:rsidRP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 xml:space="preserve">provedení veškerých potřebných stavebních prací – vlastní demolice objektu vč. odstranění suti, zadavatel požaduje odevzdání dokladů o likvidaci suti, </w:t>
      </w:r>
    </w:p>
    <w:p w:rsidR="00B54289" w:rsidRP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>součástí demolice bude i odstranění betonového a cihlového dláždění v prostoru za objektem,</w:t>
      </w:r>
    </w:p>
    <w:p w:rsidR="00B54289" w:rsidRP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>uvedení plochy po demolici do uživatelného stavu, zhutnění plochy drceným kamenivem frakce 0/32, mocnosti 0,1 m,</w:t>
      </w:r>
    </w:p>
    <w:p w:rsidR="00B54289" w:rsidRPr="00B54289" w:rsidRDefault="00B54289" w:rsidP="00B54289">
      <w:pPr>
        <w:pStyle w:val="Odstavecseseznamem"/>
        <w:ind w:left="284"/>
        <w:jc w:val="both"/>
      </w:pPr>
      <w:bookmarkStart w:id="0" w:name="_Hlk63076072"/>
    </w:p>
    <w:p w:rsidR="00B54289" w:rsidRPr="00B54289" w:rsidRDefault="00B54289" w:rsidP="00B54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289">
        <w:rPr>
          <w:rFonts w:ascii="Times New Roman" w:hAnsi="Times New Roman" w:cs="Times New Roman"/>
          <w:b/>
          <w:sz w:val="24"/>
          <w:szCs w:val="24"/>
        </w:rPr>
        <w:t>Závěrečná fáze</w:t>
      </w:r>
      <w:r w:rsidRPr="00B54289">
        <w:rPr>
          <w:rFonts w:ascii="Times New Roman" w:hAnsi="Times New Roman" w:cs="Times New Roman"/>
          <w:sz w:val="24"/>
          <w:szCs w:val="24"/>
        </w:rPr>
        <w:t>:</w:t>
      </w:r>
    </w:p>
    <w:bookmarkEnd w:id="0"/>
    <w:p w:rsidR="00B54289" w:rsidRDefault="00B54289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>zpracování a předání geodetické zaměření k doložení na Katastrální úřad,</w:t>
      </w:r>
    </w:p>
    <w:p w:rsidR="00861C08" w:rsidRPr="00B54289" w:rsidRDefault="00861C08" w:rsidP="00B54289">
      <w:pPr>
        <w:pStyle w:val="Odstavecseseznamem"/>
        <w:numPr>
          <w:ilvl w:val="1"/>
          <w:numId w:val="1"/>
        </w:numPr>
        <w:ind w:left="284" w:hanging="284"/>
        <w:jc w:val="both"/>
      </w:pPr>
      <w:r w:rsidRPr="00B54289">
        <w:t>předání díla provozovateli vč. fotodokumentace.</w:t>
      </w:r>
      <w:bookmarkStart w:id="1" w:name="_GoBack"/>
      <w:bookmarkEnd w:id="1"/>
    </w:p>
    <w:p w:rsidR="00B54289" w:rsidRPr="00B54289" w:rsidRDefault="00B54289" w:rsidP="00B54289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sectPr w:rsidR="00B54289" w:rsidRPr="00B54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B3774F"/>
    <w:multiLevelType w:val="hybridMultilevel"/>
    <w:tmpl w:val="CB4CA896"/>
    <w:lvl w:ilvl="0" w:tplc="12A47A2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89"/>
    <w:rsid w:val="0050660D"/>
    <w:rsid w:val="00861C08"/>
    <w:rsid w:val="00B5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0E5D2-D534-45F8-84A8-9654210C2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42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Eva Jachymiáková</cp:lastModifiedBy>
  <cp:revision>2</cp:revision>
  <dcterms:created xsi:type="dcterms:W3CDTF">2021-10-23T19:21:00Z</dcterms:created>
  <dcterms:modified xsi:type="dcterms:W3CDTF">2021-10-23T19:27:00Z</dcterms:modified>
</cp:coreProperties>
</file>